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Администрация</w:t>
      </w: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Светлый сельсовет</w:t>
      </w: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Сакмарского района</w:t>
      </w: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</w:t>
      </w: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</w:t>
      </w:r>
    </w:p>
    <w:p w:rsidR="00F8792F" w:rsidRPr="00632449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2449" w:rsidRPr="00632449">
        <w:rPr>
          <w:rFonts w:ascii="Times New Roman" w:eastAsia="Times New Roman" w:hAnsi="Times New Roman" w:cs="Times New Roman"/>
          <w:sz w:val="28"/>
          <w:szCs w:val="28"/>
        </w:rPr>
        <w:t>от  11.08.2020   № 57</w:t>
      </w:r>
      <w:r w:rsidRPr="0063244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63244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32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792F" w:rsidRDefault="00F8792F" w:rsidP="00F8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п. Светлый</w:t>
      </w:r>
    </w:p>
    <w:p w:rsid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792F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Порядка определения 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792F">
        <w:rPr>
          <w:rFonts w:ascii="Times New Roman" w:hAnsi="Times New Roman" w:cs="Times New Roman"/>
          <w:bCs/>
          <w:iCs/>
          <w:sz w:val="24"/>
          <w:szCs w:val="24"/>
        </w:rPr>
        <w:t xml:space="preserve">статуса жилого дома </w:t>
      </w:r>
      <w:proofErr w:type="gramStart"/>
      <w:r w:rsidRPr="00F8792F">
        <w:rPr>
          <w:rFonts w:ascii="Times New Roman" w:hAnsi="Times New Roman" w:cs="Times New Roman"/>
          <w:bCs/>
          <w:iCs/>
          <w:sz w:val="24"/>
          <w:szCs w:val="24"/>
        </w:rPr>
        <w:t>блокированной</w:t>
      </w:r>
      <w:proofErr w:type="gramEnd"/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792F">
        <w:rPr>
          <w:rFonts w:ascii="Times New Roman" w:hAnsi="Times New Roman" w:cs="Times New Roman"/>
          <w:bCs/>
          <w:iCs/>
          <w:sz w:val="24"/>
          <w:szCs w:val="24"/>
        </w:rPr>
        <w:t xml:space="preserve">застройки на территории </w:t>
      </w:r>
      <w:proofErr w:type="gramStart"/>
      <w:r w:rsidRPr="00F8792F">
        <w:rPr>
          <w:rFonts w:ascii="Times New Roman" w:hAnsi="Times New Roman" w:cs="Times New Roman"/>
          <w:bCs/>
          <w:iCs/>
          <w:sz w:val="24"/>
          <w:szCs w:val="24"/>
        </w:rPr>
        <w:t>муниципального</w:t>
      </w:r>
      <w:proofErr w:type="gramEnd"/>
      <w:r w:rsidRPr="00F879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792F">
        <w:rPr>
          <w:rFonts w:ascii="Times New Roman" w:hAnsi="Times New Roman" w:cs="Times New Roman"/>
          <w:bCs/>
          <w:iCs/>
          <w:sz w:val="24"/>
          <w:szCs w:val="24"/>
        </w:rPr>
        <w:t>образования Светлый сельсовет Сакмарского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8792F">
        <w:rPr>
          <w:rFonts w:ascii="Times New Roman" w:hAnsi="Times New Roman" w:cs="Times New Roman"/>
          <w:bCs/>
          <w:iCs/>
          <w:sz w:val="24"/>
          <w:szCs w:val="24"/>
        </w:rPr>
        <w:t>района Оренбургской области</w:t>
      </w:r>
    </w:p>
    <w:p w:rsid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792F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FD9"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 Оренбургской области</w:t>
      </w:r>
      <w:r w:rsidRPr="00F8792F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частями 2, 3 </w:t>
      </w:r>
      <w:r w:rsidRPr="00F8792F">
        <w:rPr>
          <w:rFonts w:ascii="Times New Roman" w:hAnsi="Times New Roman" w:cs="Times New Roman"/>
          <w:sz w:val="28"/>
          <w:szCs w:val="28"/>
        </w:rPr>
        <w:t>статьи 16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кодекса Российской Федерации от 29.12.2004 № 188-ФЗ, пунктом 2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49 Градостроительного кодекса Российской Федерации от 29.12.2004 № 190-ФЗ,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Pr="00F879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B0838"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 Оренбургской области</w:t>
      </w:r>
      <w:r w:rsidRPr="00F8792F">
        <w:rPr>
          <w:rFonts w:ascii="Times New Roman" w:hAnsi="Times New Roman" w:cs="Times New Roman"/>
          <w:sz w:val="28"/>
          <w:szCs w:val="28"/>
        </w:rPr>
        <w:t>, администрация</w:t>
      </w:r>
      <w:r w:rsidR="009B0838">
        <w:rPr>
          <w:rFonts w:ascii="Times New Roman" w:hAnsi="Times New Roman" w:cs="Times New Roman"/>
          <w:sz w:val="28"/>
          <w:szCs w:val="28"/>
        </w:rPr>
        <w:t xml:space="preserve"> Светлого сельсовета Сакмарского района Оренбургской области</w:t>
      </w:r>
      <w:r w:rsidRPr="00F8792F">
        <w:rPr>
          <w:rFonts w:ascii="Times New Roman" w:hAnsi="Times New Roman" w:cs="Times New Roman"/>
          <w:sz w:val="28"/>
          <w:szCs w:val="28"/>
        </w:rPr>
        <w:t>,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792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2F">
        <w:rPr>
          <w:rFonts w:ascii="Times New Roman" w:hAnsi="Times New Roman" w:cs="Times New Roman"/>
          <w:sz w:val="28"/>
          <w:szCs w:val="28"/>
        </w:rPr>
        <w:t>1. Утвердить Порядок определения статуса жилого дома блокированной застройки</w:t>
      </w:r>
      <w:r w:rsidR="009B0838">
        <w:rPr>
          <w:rFonts w:ascii="Times New Roman" w:hAnsi="Times New Roman" w:cs="Times New Roman"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9B0838">
        <w:rPr>
          <w:rFonts w:ascii="Times New Roman" w:hAnsi="Times New Roman" w:cs="Times New Roman"/>
          <w:sz w:val="28"/>
          <w:szCs w:val="28"/>
        </w:rPr>
        <w:t xml:space="preserve"> Светлый сельсовет Самарского района Оренбургской области.</w:t>
      </w:r>
    </w:p>
    <w:p w:rsidR="00F8792F" w:rsidRPr="00F8792F" w:rsidRDefault="00F8792F" w:rsidP="009B0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2F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официальном </w:t>
      </w:r>
      <w:r w:rsidR="009B0838" w:rsidRPr="009B0838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в информационно-телекоммуникационной сети «Интернет»</w:t>
      </w:r>
      <w:r w:rsidR="009B0838" w:rsidRPr="009B0838">
        <w:rPr>
          <w:rFonts w:ascii="Times New Roman" w:hAnsi="Times New Roman" w:cs="Times New Roman"/>
          <w:sz w:val="28"/>
          <w:szCs w:val="28"/>
        </w:rPr>
        <w:t>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2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2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7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9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FD9" w:rsidRDefault="00891FD9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FD9" w:rsidRPr="009B0838" w:rsidRDefault="00891FD9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3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B08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91FD9" w:rsidRPr="00F8792F" w:rsidRDefault="00891FD9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38">
        <w:rPr>
          <w:rFonts w:ascii="Times New Roman" w:hAnsi="Times New Roman" w:cs="Times New Roman"/>
          <w:sz w:val="28"/>
          <w:szCs w:val="28"/>
        </w:rPr>
        <w:t xml:space="preserve">образования Светлый сельсовет                               </w:t>
      </w:r>
      <w:r w:rsidR="009B08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0838">
        <w:rPr>
          <w:rFonts w:ascii="Times New Roman" w:hAnsi="Times New Roman" w:cs="Times New Roman"/>
          <w:sz w:val="28"/>
          <w:szCs w:val="28"/>
        </w:rPr>
        <w:t>Н.И. Бочкарев</w:t>
      </w:r>
    </w:p>
    <w:p w:rsidR="00F8792F" w:rsidRDefault="00F8792F" w:rsidP="00F8792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B0838" w:rsidRDefault="009B0838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0838" w:rsidRDefault="009B0838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0838" w:rsidRDefault="009B0838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0838" w:rsidRDefault="009B0838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0838" w:rsidRDefault="009B0838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792F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 постановлением</w:t>
      </w:r>
    </w:p>
    <w:p w:rsidR="009B0838" w:rsidRDefault="00F8792F" w:rsidP="009B083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792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9B083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9B0838" w:rsidRDefault="009B0838" w:rsidP="009B083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Светлый сельсовет </w:t>
      </w:r>
    </w:p>
    <w:p w:rsidR="009B0838" w:rsidRDefault="009B0838" w:rsidP="009B083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Сакмарского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Оренбургской</w:t>
      </w:r>
      <w:proofErr w:type="gramEnd"/>
    </w:p>
    <w:p w:rsidR="00F8792F" w:rsidRPr="00F8792F" w:rsidRDefault="009B0838" w:rsidP="009B0838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F8792F" w:rsidRPr="00632449" w:rsidRDefault="00632449" w:rsidP="00F8792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2449">
        <w:rPr>
          <w:rFonts w:ascii="Times New Roman" w:hAnsi="Times New Roman" w:cs="Times New Roman"/>
          <w:bCs/>
          <w:sz w:val="24"/>
          <w:szCs w:val="24"/>
        </w:rPr>
        <w:t>от 11.08.2020 г. № 57</w:t>
      </w:r>
      <w:r w:rsidR="009B0838" w:rsidRPr="00632449">
        <w:rPr>
          <w:rFonts w:ascii="Times New Roman" w:hAnsi="Times New Roman" w:cs="Times New Roman"/>
          <w:bCs/>
          <w:sz w:val="24"/>
          <w:szCs w:val="24"/>
        </w:rPr>
        <w:t>-п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/>
          <w:bCs/>
          <w:iCs/>
          <w:sz w:val="28"/>
          <w:szCs w:val="28"/>
        </w:rPr>
        <w:t>Порядок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определения статуса жилого дома блокированной застройки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муниципального образования </w:t>
      </w:r>
      <w:r w:rsidR="009A31F3">
        <w:rPr>
          <w:rFonts w:ascii="Times New Roman" w:hAnsi="Times New Roman" w:cs="Times New Roman"/>
          <w:b/>
          <w:bCs/>
          <w:iCs/>
          <w:sz w:val="28"/>
          <w:szCs w:val="28"/>
        </w:rPr>
        <w:t>Светлый сельсовет Сакмарского района Оренбургской области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1.1. Настоящий порядок направлен на определение статуса жилого дома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блокированной застройки, отличительных признаков домов блокированной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застройки от многоквартирных жилых домов, индивидуальных жилых домов,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действующий на территории муниципального образования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Светлый сельсовет Сакмарского района Оренбургской области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1.2. Используемые термины и понятия: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жилой дом - индивидуально-определенное здание, которое состоит из комнат, 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также помещений 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вспомогательного использования,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предназначенных для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удовлетворения гражданами бытовых и иных нужд, связанных с их проживанием в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таком здании.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индивидуальный жилой дом - отдельно стоящий жилой дом с количеством этажей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не более чем три, предназначенный для проживания одной семьи.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многоквартирный жилой дом - сов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окупность двух и более квартир,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имеющих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самостоятельные вы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ходы либо на земельный участок,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прилегающий к жилому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дому, либо в помещения общего пользования в таком доме. Многоквартирный дом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содержит в себе элементы общего имущества собственников помещений в таком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доме в соответствии с жилищным законодательством.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- под «жилыми домами блокированной застройки» понимаются жилые дома с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количеством этажей не более чем три, состоящие из нескольких блоков, каждый из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которых предназначен для проживания одной семьи, имеют общую стену (общие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стены) без проемов с соседним блоком или соседними блоками, расположен на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отдельном земельном участке и имеет выход с данного земельного участка на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территорию общего пользования.</w:t>
      </w:r>
      <w:proofErr w:type="gramEnd"/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заявитель - физическое или юридическое лицо, являющееся собственником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жилья.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2. Признаки блокированного жилого дома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2.1. Жилой дом признается блокированным домом при наличии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следующих</w:t>
      </w:r>
      <w:proofErr w:type="gramEnd"/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отличительных признаков: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состоит из нескольких блоков, каждый из которых предназначен для проживания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одной семьи;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количество этажей не более чем три (включая подземный этаж);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имеет общую стену (общие стены) без проемов с соседними блоками;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расположен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на отдельном земельном участке с выходом на земли общего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пользования;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отсутствуют помещения общего пользования;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наличие автономного инженерного обеспечения.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2.2. В случае отсутствия автономного инженерного обеспечения в жилом доме, для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признания его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блокированным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>, по желанию собственников жилья, возможно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проведение работ по инженерному переоборудованию жилого дома, за счет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средств собственников жилья.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 Порядок подачи заявления о намерении изменения статуса жилого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дома на жилой дом блокированной застройки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3.1. Заявители направляют в администрацию 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>Светлого сельсовета Сакмарского района Оренбургской области</w:t>
      </w:r>
      <w:r w:rsidR="009A31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(далее - Администрация)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заявление о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намерении изменения </w:t>
      </w:r>
      <w:r w:rsidR="00891FD9">
        <w:rPr>
          <w:rFonts w:ascii="Times New Roman" w:hAnsi="Times New Roman" w:cs="Times New Roman"/>
          <w:bCs/>
          <w:iCs/>
          <w:sz w:val="28"/>
          <w:szCs w:val="28"/>
        </w:rPr>
        <w:t>статуса жилого дома и признании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его жилым домом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блокированной застройки (форма заявления - приложение № 1).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3.2. Заявление подается совместно от всех собственников жилого дома. От имени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собственника может выступать уполномоченное собственником лицо,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действующее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по нотариально удостоверенной доверенности.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3.3. Заявление должно содержать: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при обращении юридического лица: полное и сокращенное название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юридического лица в соответствии с учредительными документами, ИНН, ОГРН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юридический и почтовый адрес;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при обращении физического лица: фамилию, имя, отчество, адрес места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жительства гражданина;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сведения о жилом доме, в отношении которого Заявитель просит изменить статус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жилого дома.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3.4. К заявлению прилагаются: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копия документов на право собственности на жилые помещения;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технический паспорт и (или) технический план на бумажном носителе,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заверенный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подписью кадастрового инженера;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документы, подтверждающие фактическое проведение реконструкции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объекта (при необходимости).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 Порядок подготовки документа об изменении статуса жилого дома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4.1. Администрация в месячный срок, с момента представления заявителями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заявления и документов, указанных в подпункте 3.4 настоящего Порядка,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рассматривает документы и подготавливает проект постановления об изменении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статуса жилого дома на жилой дом блокированной застройки при наличии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признаков блокированно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го дома, согласно подпункту 2.1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настоящего Порядка, с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присвоением адреса каждому блоку. Специалисты Администрации совместно</w:t>
      </w:r>
      <w:r w:rsidR="00891FD9">
        <w:rPr>
          <w:rFonts w:ascii="Times New Roman" w:hAnsi="Times New Roman" w:cs="Times New Roman"/>
          <w:bCs/>
          <w:iCs/>
          <w:sz w:val="28"/>
          <w:szCs w:val="28"/>
        </w:rPr>
        <w:t xml:space="preserve"> с собственниками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осуществляют выезд по адресу, указанному в заявлении по смене статуса жилого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дома на предмет обследования строения. После выезда составляется акт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обследования жилого дома с приложением фотоматериалов. Акт составляется в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трех экземплярах (форма Акта осмотра - приложение № 2).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4.2. При принятии решения органом местного самоуправления о признании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жилого дома домом блокирова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нной застройки учитывается, что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существующее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здание может быть изменено в результате его реконструкции,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таком случае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заявителю необходимо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предоставить разрешительные документы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реконструкцию.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4.3. После принятия постановления Администрации о признании жилого дома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домом блокированной застройки, Администрация направляет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данное</w:t>
      </w:r>
      <w:proofErr w:type="gramEnd"/>
    </w:p>
    <w:p w:rsidR="00F8792F" w:rsidRPr="00F8792F" w:rsidRDefault="00F8792F" w:rsidP="00891FD9">
      <w:pPr>
        <w:pStyle w:val="Bodytext30"/>
        <w:shd w:val="clear" w:color="auto" w:fill="auto"/>
        <w:spacing w:after="0"/>
        <w:jc w:val="left"/>
        <w:rPr>
          <w:sz w:val="24"/>
          <w:szCs w:val="24"/>
        </w:rPr>
      </w:pPr>
      <w:r w:rsidRPr="00F8792F">
        <w:rPr>
          <w:b w:val="0"/>
          <w:iCs/>
          <w:sz w:val="28"/>
          <w:szCs w:val="28"/>
        </w:rPr>
        <w:t xml:space="preserve">постановление в </w:t>
      </w:r>
      <w:r w:rsidR="00891FD9">
        <w:rPr>
          <w:b w:val="0"/>
          <w:color w:val="000000"/>
          <w:sz w:val="28"/>
          <w:szCs w:val="28"/>
          <w:lang w:eastAsia="ru-RU" w:bidi="ru-RU"/>
        </w:rPr>
        <w:t xml:space="preserve">Управление Федеральной службы </w:t>
      </w:r>
      <w:r w:rsidR="00891FD9" w:rsidRPr="00891FD9">
        <w:rPr>
          <w:b w:val="0"/>
          <w:color w:val="000000"/>
          <w:sz w:val="28"/>
          <w:szCs w:val="28"/>
          <w:lang w:eastAsia="ru-RU" w:bidi="ru-RU"/>
        </w:rPr>
        <w:t>госуда</w:t>
      </w:r>
      <w:r w:rsidR="00891FD9">
        <w:rPr>
          <w:b w:val="0"/>
          <w:color w:val="000000"/>
          <w:sz w:val="28"/>
          <w:szCs w:val="28"/>
          <w:lang w:eastAsia="ru-RU" w:bidi="ru-RU"/>
        </w:rPr>
        <w:t xml:space="preserve">рственной регистрации, кадастра </w:t>
      </w:r>
      <w:r w:rsidR="00891FD9" w:rsidRPr="00891FD9">
        <w:rPr>
          <w:b w:val="0"/>
          <w:color w:val="000000"/>
          <w:sz w:val="28"/>
          <w:szCs w:val="28"/>
          <w:lang w:eastAsia="ru-RU" w:bidi="ru-RU"/>
        </w:rPr>
        <w:t>и картографии по Оренбургской области</w:t>
      </w:r>
      <w:r w:rsidR="00891FD9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F8792F">
        <w:rPr>
          <w:b w:val="0"/>
          <w:iCs/>
          <w:sz w:val="28"/>
          <w:szCs w:val="28"/>
        </w:rPr>
        <w:t>для внесения соответствующих сведений о здании в</w:t>
      </w:r>
      <w:r w:rsidR="00D61A05">
        <w:rPr>
          <w:bCs w:val="0"/>
          <w:iCs/>
          <w:sz w:val="28"/>
          <w:szCs w:val="28"/>
        </w:rPr>
        <w:t xml:space="preserve"> </w:t>
      </w:r>
      <w:r w:rsidRPr="00F8792F">
        <w:rPr>
          <w:b w:val="0"/>
          <w:iCs/>
          <w:sz w:val="28"/>
          <w:szCs w:val="28"/>
        </w:rPr>
        <w:t>реестр объектов недвижимости Единого государственного реестра недвижимости.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4.4. Заявителю может быть отказано в изменении статуса жилого дом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блокированной жилой застройки: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в случае отсутствия признаков блокированного жилого дома, перечисленных в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подпункте 2.1 настоящего Порядка;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- заявителем представлены не все документы, предусмотренные подпунктом 3.4</w:t>
      </w:r>
      <w:r w:rsidR="00891F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настоящего Порядка;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- жилой дом расположен в границах земельного участка, предназначенного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соответствии с документами те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рриториального планирования для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размещения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объекта федерального 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значения (объекта регионального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значения, объекта</w:t>
      </w:r>
      <w:r w:rsidR="00D61A0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местного значения) или в границах земельного участка, предназначенного в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соответствии с документацией по планировке территорий для изъятия земельных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участков для государственных или муниципальных нужд, в также в границах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территории, предназначенной для осуществления деятельности по комплексному и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устойчивому развитию территорий.</w:t>
      </w:r>
      <w:proofErr w:type="gramEnd"/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1FD9" w:rsidRDefault="00891FD9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891FD9" w:rsidRDefault="00891FD9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  <w:r w:rsidRPr="00F8792F">
        <w:rPr>
          <w:rFonts w:ascii="Times New Roman" w:hAnsi="Times New Roman" w:cs="Times New Roman"/>
          <w:bCs/>
          <w:iCs/>
        </w:rPr>
        <w:lastRenderedPageBreak/>
        <w:t>Приложение 1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  <w:r w:rsidRPr="00F8792F">
        <w:rPr>
          <w:rFonts w:ascii="Times New Roman" w:hAnsi="Times New Roman" w:cs="Times New Roman"/>
          <w:bCs/>
          <w:iCs/>
        </w:rPr>
        <w:t>к порядку определения статуса жилого</w:t>
      </w:r>
      <w:r w:rsidR="00DC3B9D">
        <w:rPr>
          <w:rFonts w:ascii="Times New Roman" w:hAnsi="Times New Roman" w:cs="Times New Roman"/>
          <w:bCs/>
          <w:iCs/>
        </w:rPr>
        <w:t xml:space="preserve"> </w:t>
      </w:r>
      <w:r w:rsidRPr="00F8792F">
        <w:rPr>
          <w:rFonts w:ascii="Times New Roman" w:hAnsi="Times New Roman" w:cs="Times New Roman"/>
          <w:bCs/>
          <w:iCs/>
        </w:rPr>
        <w:t>дома блокированной застройки на</w:t>
      </w:r>
      <w:r w:rsidR="00DC3B9D">
        <w:rPr>
          <w:rFonts w:ascii="Times New Roman" w:hAnsi="Times New Roman" w:cs="Times New Roman"/>
          <w:bCs/>
          <w:iCs/>
        </w:rPr>
        <w:t xml:space="preserve"> </w:t>
      </w:r>
      <w:r w:rsidRPr="00F8792F">
        <w:rPr>
          <w:rFonts w:ascii="Times New Roman" w:hAnsi="Times New Roman" w:cs="Times New Roman"/>
          <w:bCs/>
          <w:iCs/>
        </w:rPr>
        <w:t>территории муниципального</w:t>
      </w:r>
      <w:r w:rsidR="00DC3B9D">
        <w:rPr>
          <w:rFonts w:ascii="Times New Roman" w:hAnsi="Times New Roman" w:cs="Times New Roman"/>
          <w:bCs/>
          <w:iCs/>
        </w:rPr>
        <w:t xml:space="preserve"> </w:t>
      </w:r>
      <w:r w:rsidRPr="00F8792F">
        <w:rPr>
          <w:rFonts w:ascii="Times New Roman" w:hAnsi="Times New Roman" w:cs="Times New Roman"/>
          <w:bCs/>
          <w:iCs/>
        </w:rPr>
        <w:t xml:space="preserve">образования </w:t>
      </w:r>
      <w:r w:rsidR="00DC3B9D" w:rsidRPr="00DC3B9D">
        <w:rPr>
          <w:rFonts w:ascii="Times New Roman" w:hAnsi="Times New Roman" w:cs="Times New Roman"/>
          <w:bCs/>
          <w:iCs/>
        </w:rPr>
        <w:t>Светлый сельсовет Сакмарского района Оренбургской области</w:t>
      </w:r>
    </w:p>
    <w:p w:rsidR="00DC3B9D" w:rsidRDefault="00DC3B9D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792F" w:rsidRPr="00F8792F" w:rsidRDefault="008F3C7F" w:rsidP="008F3C7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F8792F" w:rsidRPr="00F8792F">
        <w:rPr>
          <w:rFonts w:ascii="Times New Roman" w:hAnsi="Times New Roman" w:cs="Times New Roman"/>
          <w:bCs/>
          <w:iCs/>
          <w:sz w:val="28"/>
          <w:szCs w:val="28"/>
        </w:rPr>
        <w:t>лаве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муниципального образования Светлый сельсовет Сакмарского района Оренбургской области </w:t>
      </w:r>
    </w:p>
    <w:p w:rsidR="00F8792F" w:rsidRPr="00F8792F" w:rsidRDefault="008F3C7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Н.И.Бочкареву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от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паспорт: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адрес регистрации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заявителя:________________________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Почтовый адрес/адрес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электронной</w:t>
      </w:r>
      <w:proofErr w:type="gramEnd"/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почты: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Телефон: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891FD9" w:rsidRDefault="00891FD9" w:rsidP="00DC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ЗАЯВЛЕНИЕ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О признании жилого дома домом блокированной жилой застройки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Прошу признать жилой дом, расположенный по адресу: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9A31F3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9A31F3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жилым домом блокированной застройки.</w:t>
      </w:r>
    </w:p>
    <w:p w:rsidR="00DC3B9D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Приложение: 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1. Копия документа, удостоверяющего личность заявителя.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2. Копия документа, подтверждающего право собственности на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жилые помещения.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 Технический паспорт и (или) технический план на бумажном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носителе, заверенный подписью и печатью кадастрового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инженера.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 Разрешение на ввод объекта в эксплуатацию после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проведенной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реконструкции объекта, в случае ее проведения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Настоящим выражаю согласие на обработку моих персональных данных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31F3">
        <w:rPr>
          <w:rFonts w:ascii="Times New Roman" w:hAnsi="Times New Roman" w:cs="Times New Roman"/>
          <w:bCs/>
          <w:iCs/>
          <w:sz w:val="28"/>
          <w:szCs w:val="28"/>
        </w:rPr>
        <w:t>администрацией Светлого сельсовета Сакмарского района Оренбургской области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Перечень действий с персональными данными, на совершение которых дается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согласие, общее опи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>сание используемых оператором с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пособов обработки: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 Получение персональных данных у субъекта персональных данных, а также у</w:t>
      </w:r>
      <w:r w:rsidR="00DC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92F">
        <w:rPr>
          <w:rFonts w:ascii="Times New Roman" w:hAnsi="Times New Roman" w:cs="Times New Roman"/>
          <w:bCs/>
          <w:iCs/>
          <w:sz w:val="28"/>
          <w:szCs w:val="28"/>
        </w:rPr>
        <w:t>третьих лиц;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2. Хранение персональных данных (в электронном виде и на бумажном носителе);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 Уточнение (обновление, изменение) персональных данных;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4. Использование персональных данных администрацией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proofErr w:type="gramEnd"/>
    </w:p>
    <w:p w:rsidR="009A31F3" w:rsidRPr="00F8792F" w:rsidRDefault="00F8792F" w:rsidP="009A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образования </w:t>
      </w:r>
      <w:r w:rsidR="009A31F3">
        <w:rPr>
          <w:rFonts w:ascii="Times New Roman" w:hAnsi="Times New Roman" w:cs="Times New Roman"/>
          <w:bCs/>
          <w:iCs/>
          <w:sz w:val="28"/>
          <w:szCs w:val="28"/>
        </w:rPr>
        <w:t>Светлый сельсовет Сакмарского района Оренбургской области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в связи с оказанием муниципальной услуги;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5. Передача персональных данных субъекта в порядке, предусмотренном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законодательством Российской Федерации.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Настоящие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согласие является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бессрочным.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Порядок отзыва настоящего согласия - по личному заявлению субъекта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персональных данных.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</w:t>
      </w:r>
    </w:p>
    <w:p w:rsidR="00F8792F" w:rsidRPr="00F8792F" w:rsidRDefault="00DC3B9D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(дата)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Заявитель:_______________________________ ___________________</w:t>
      </w:r>
    </w:p>
    <w:p w:rsidR="00F8792F" w:rsidRPr="00F8792F" w:rsidRDefault="00DC3B9D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C3B9D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 xml:space="preserve">(Ф.И.О.) </w:t>
      </w:r>
      <w:r w:rsidRPr="00DC3B9D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(подпись)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C427D" w:rsidRDefault="009C427D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</w:p>
    <w:p w:rsidR="009A31F3" w:rsidRDefault="009A31F3" w:rsidP="00891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  <w:r w:rsidRPr="00F8792F">
        <w:rPr>
          <w:rFonts w:ascii="Times New Roman" w:hAnsi="Times New Roman" w:cs="Times New Roman"/>
          <w:bCs/>
          <w:iCs/>
        </w:rPr>
        <w:lastRenderedPageBreak/>
        <w:t>Приложение 2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  <w:r w:rsidRPr="00F8792F">
        <w:rPr>
          <w:rFonts w:ascii="Times New Roman" w:hAnsi="Times New Roman" w:cs="Times New Roman"/>
          <w:bCs/>
          <w:iCs/>
        </w:rPr>
        <w:t>к порядку определения статуса жилого</w:t>
      </w:r>
      <w:r w:rsidR="00DC3B9D">
        <w:rPr>
          <w:rFonts w:ascii="Times New Roman" w:hAnsi="Times New Roman" w:cs="Times New Roman"/>
          <w:bCs/>
          <w:iCs/>
        </w:rPr>
        <w:t xml:space="preserve"> </w:t>
      </w:r>
      <w:r w:rsidRPr="00F8792F">
        <w:rPr>
          <w:rFonts w:ascii="Times New Roman" w:hAnsi="Times New Roman" w:cs="Times New Roman"/>
          <w:bCs/>
          <w:iCs/>
        </w:rPr>
        <w:t>дома блокированной застройки на территории</w:t>
      </w:r>
    </w:p>
    <w:p w:rsidR="00F8792F" w:rsidRPr="00F8792F" w:rsidRDefault="00F8792F" w:rsidP="00DC3B9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iCs/>
        </w:rPr>
      </w:pPr>
      <w:r w:rsidRPr="00F8792F">
        <w:rPr>
          <w:rFonts w:ascii="Times New Roman" w:hAnsi="Times New Roman" w:cs="Times New Roman"/>
          <w:bCs/>
          <w:iCs/>
        </w:rPr>
        <w:t>муниципального образования</w:t>
      </w:r>
      <w:r w:rsidR="00DC3B9D">
        <w:rPr>
          <w:rFonts w:ascii="Times New Roman" w:hAnsi="Times New Roman" w:cs="Times New Roman"/>
          <w:bCs/>
          <w:iCs/>
        </w:rPr>
        <w:t xml:space="preserve"> Светлый сельсовет Сакмарского района Оренбургской области</w:t>
      </w:r>
    </w:p>
    <w:p w:rsidR="009A31F3" w:rsidRDefault="009A31F3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31F3" w:rsidRDefault="009A31F3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792F" w:rsidRPr="00F8792F" w:rsidRDefault="00F8792F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АКТ ОСМОТРА</w:t>
      </w:r>
    </w:p>
    <w:p w:rsidR="00F8792F" w:rsidRPr="00F8792F" w:rsidRDefault="00F8792F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жилого дома по признанию дома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блокированным</w:t>
      </w:r>
      <w:proofErr w:type="gramEnd"/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 либо многоквартирным</w:t>
      </w:r>
    </w:p>
    <w:p w:rsidR="00F8792F" w:rsidRPr="00F8792F" w:rsidRDefault="00F8792F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на территории муниципального об</w:t>
      </w:r>
      <w:r w:rsidR="009C427D">
        <w:rPr>
          <w:rFonts w:ascii="Times New Roman" w:hAnsi="Times New Roman" w:cs="Times New Roman"/>
          <w:bCs/>
          <w:iCs/>
          <w:sz w:val="28"/>
          <w:szCs w:val="28"/>
        </w:rPr>
        <w:t>разования Светлый сельсовет Сакмарского района Оренбургской области</w:t>
      </w:r>
    </w:p>
    <w:p w:rsidR="009C427D" w:rsidRDefault="009C427D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</w:t>
      </w:r>
      <w:r w:rsidR="00F8792F"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</w:t>
      </w:r>
    </w:p>
    <w:p w:rsidR="009C427D" w:rsidRPr="009C427D" w:rsidRDefault="009C427D" w:rsidP="009C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9C427D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 xml:space="preserve">адрес строения) </w:t>
      </w:r>
    </w:p>
    <w:p w:rsidR="009C427D" w:rsidRDefault="009C427D" w:rsidP="009C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</w:t>
      </w:r>
      <w:r w:rsidR="00F8792F" w:rsidRPr="00F8792F">
        <w:rPr>
          <w:rFonts w:ascii="Times New Roman" w:hAnsi="Times New Roman" w:cs="Times New Roman"/>
          <w:bCs/>
          <w:iCs/>
          <w:sz w:val="28"/>
          <w:szCs w:val="28"/>
        </w:rPr>
        <w:t>____________</w:t>
      </w:r>
    </w:p>
    <w:p w:rsidR="00F8792F" w:rsidRPr="00F8792F" w:rsidRDefault="00F8792F" w:rsidP="009C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F8792F">
        <w:rPr>
          <w:rFonts w:ascii="Times New Roman" w:hAnsi="Times New Roman" w:cs="Times New Roman"/>
          <w:bCs/>
          <w:iCs/>
          <w:sz w:val="20"/>
          <w:szCs w:val="20"/>
        </w:rPr>
        <w:t>(дата осмотра)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Участники осмотра: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1._________________________________________________________________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(ФИО, должность)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2._________________________________________________________________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(ФИО, должность)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3._________________________________________________________________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(ФИО, должность)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4._________________________________________________________________</w:t>
      </w:r>
    </w:p>
    <w:p w:rsidR="00F8792F" w:rsidRPr="00F8792F" w:rsidRDefault="00891FD9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(ФИО, собственник либо представитель собственника)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5._________________________________________________________________</w:t>
      </w:r>
    </w:p>
    <w:p w:rsidR="00F8792F" w:rsidRPr="00F8792F" w:rsidRDefault="00891FD9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(ФИО, собственник либо представитель собственника)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Объект осмотра: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Жилой дом по адресу: _______________________________________________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В результате осмотра установлено: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Заключение</w:t>
      </w:r>
      <w:r w:rsidR="00F8792F" w:rsidRPr="00F8792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Приложение: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Фотоматериалы, выполненные _____________________________________________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Подписи участников осмотра: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__________________ 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 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 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(ФИО)</w:t>
      </w: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__________________ ________________________</w:t>
      </w:r>
    </w:p>
    <w:p w:rsidR="00F8792F" w:rsidRPr="00F8792F" w:rsidRDefault="008F3C7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</w:t>
      </w:r>
      <w:r w:rsidR="00F8792F" w:rsidRPr="00F8792F">
        <w:rPr>
          <w:rFonts w:ascii="Times New Roman" w:hAnsi="Times New Roman" w:cs="Times New Roman"/>
          <w:bCs/>
          <w:iCs/>
          <w:sz w:val="20"/>
          <w:szCs w:val="20"/>
        </w:rPr>
        <w:t xml:space="preserve"> (ФИО)</w:t>
      </w:r>
    </w:p>
    <w:p w:rsidR="009A31F3" w:rsidRDefault="009A31F3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792F" w:rsidRPr="00F8792F" w:rsidRDefault="00F8792F" w:rsidP="00F87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 xml:space="preserve">Акт составлен в трех экземплярах: два собственникам квартир, один </w:t>
      </w:r>
      <w:proofErr w:type="gramStart"/>
      <w:r w:rsidRPr="00F8792F">
        <w:rPr>
          <w:rFonts w:ascii="Times New Roman" w:hAnsi="Times New Roman" w:cs="Times New Roman"/>
          <w:bCs/>
          <w:iCs/>
          <w:sz w:val="28"/>
          <w:szCs w:val="28"/>
        </w:rPr>
        <w:t>для</w:t>
      </w:r>
      <w:proofErr w:type="gramEnd"/>
    </w:p>
    <w:p w:rsidR="007A7EC4" w:rsidRPr="008F3C7F" w:rsidRDefault="00F8792F" w:rsidP="008F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92F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обра</w:t>
      </w:r>
      <w:r w:rsidR="008F3C7F">
        <w:rPr>
          <w:rFonts w:ascii="Times New Roman" w:hAnsi="Times New Roman" w:cs="Times New Roman"/>
          <w:bCs/>
          <w:iCs/>
          <w:sz w:val="28"/>
          <w:szCs w:val="28"/>
        </w:rPr>
        <w:t>зования Светлый сельсовет Сакмарского района Оренбургской области.</w:t>
      </w:r>
    </w:p>
    <w:sectPr w:rsidR="007A7EC4" w:rsidRPr="008F3C7F" w:rsidSect="007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792F"/>
    <w:rsid w:val="00632449"/>
    <w:rsid w:val="007A7EC4"/>
    <w:rsid w:val="00872681"/>
    <w:rsid w:val="00891FD9"/>
    <w:rsid w:val="008F3C7F"/>
    <w:rsid w:val="009A31F3"/>
    <w:rsid w:val="009B0838"/>
    <w:rsid w:val="009C427D"/>
    <w:rsid w:val="00C22197"/>
    <w:rsid w:val="00CF0CE2"/>
    <w:rsid w:val="00D61A05"/>
    <w:rsid w:val="00DC3B9D"/>
    <w:rsid w:val="00F8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91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91FD9"/>
    <w:pPr>
      <w:widowControl w:val="0"/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BD14-2CE6-43E3-9E48-D2F6E0A2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2020-08-12T04:10:00Z</cp:lastPrinted>
  <dcterms:created xsi:type="dcterms:W3CDTF">2020-08-12T04:54:00Z</dcterms:created>
  <dcterms:modified xsi:type="dcterms:W3CDTF">2020-08-12T04:54:00Z</dcterms:modified>
</cp:coreProperties>
</file>